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90ECB" w14:textId="77777777" w:rsidR="00070791" w:rsidRPr="00817D9B" w:rsidRDefault="00070791" w:rsidP="00070791">
      <w:pPr>
        <w:pStyle w:val="4"/>
        <w:spacing w:before="0" w:after="0"/>
        <w:ind w:right="57"/>
        <w:jc w:val="center"/>
        <w:rPr>
          <w:sz w:val="52"/>
        </w:rPr>
      </w:pPr>
      <w:r>
        <w:rPr>
          <w:i/>
          <w:sz w:val="24"/>
          <w:szCs w:val="24"/>
        </w:rPr>
        <w:t xml:space="preserve">    </w:t>
      </w:r>
      <w:r w:rsidRPr="00817D9B">
        <w:rPr>
          <w:sz w:val="52"/>
        </w:rPr>
        <w:t>АДМИНИСТРАЦИЯ</w:t>
      </w:r>
    </w:p>
    <w:p w14:paraId="14698BB1" w14:textId="77777777" w:rsidR="00070791" w:rsidRPr="00817D9B" w:rsidRDefault="00070791" w:rsidP="00070791">
      <w:pPr>
        <w:pStyle w:val="1"/>
        <w:ind w:right="57"/>
        <w:rPr>
          <w:b w:val="0"/>
        </w:rPr>
      </w:pPr>
      <w:r w:rsidRPr="00817D9B">
        <w:t>Саянского района</w:t>
      </w:r>
    </w:p>
    <w:p w14:paraId="3020C837" w14:textId="77777777" w:rsidR="00070791" w:rsidRPr="00817D9B" w:rsidRDefault="00070791" w:rsidP="00070791">
      <w:pPr>
        <w:tabs>
          <w:tab w:val="left" w:pos="598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52"/>
        </w:rPr>
      </w:pPr>
    </w:p>
    <w:p w14:paraId="74ADA152" w14:textId="77777777" w:rsidR="00070791" w:rsidRPr="00817D9B" w:rsidRDefault="00070791" w:rsidP="0007079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6"/>
        </w:rPr>
        <w:t>ПОСТАНОВЛЕНИЕ</w:t>
      </w:r>
    </w:p>
    <w:p w14:paraId="4412C199" w14:textId="1F71A061" w:rsidR="00070791" w:rsidRPr="00817D9B" w:rsidRDefault="00070791" w:rsidP="00070791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</w:rPr>
      </w:pPr>
      <w:r w:rsidRPr="00817D9B">
        <w:rPr>
          <w:rFonts w:ascii="Times New Roman" w:hAnsi="Times New Roman" w:cs="Times New Roman"/>
          <w:sz w:val="32"/>
        </w:rPr>
        <w:t>с.</w:t>
      </w:r>
      <w:r w:rsidR="00924A73">
        <w:rPr>
          <w:rFonts w:ascii="Times New Roman" w:hAnsi="Times New Roman" w:cs="Times New Roman"/>
          <w:sz w:val="32"/>
        </w:rPr>
        <w:t xml:space="preserve"> </w:t>
      </w:r>
      <w:r w:rsidRPr="00817D9B">
        <w:rPr>
          <w:rFonts w:ascii="Times New Roman" w:hAnsi="Times New Roman" w:cs="Times New Roman"/>
          <w:sz w:val="32"/>
        </w:rPr>
        <w:t>Агинское</w:t>
      </w:r>
    </w:p>
    <w:p w14:paraId="1E99D956" w14:textId="77777777" w:rsidR="00070791" w:rsidRPr="00817D9B" w:rsidRDefault="00070791" w:rsidP="00070791">
      <w:pPr>
        <w:spacing w:after="0" w:line="240" w:lineRule="auto"/>
        <w:ind w:right="57"/>
        <w:rPr>
          <w:rFonts w:ascii="Times New Roman" w:hAnsi="Times New Roman" w:cs="Times New Roman"/>
          <w:sz w:val="32"/>
        </w:rPr>
      </w:pPr>
    </w:p>
    <w:p w14:paraId="40E16A05" w14:textId="0E7C545A" w:rsidR="002B1896" w:rsidRPr="007A0F1E" w:rsidRDefault="00554203" w:rsidP="007A0F1E">
      <w:pPr>
        <w:spacing w:after="0" w:line="240" w:lineRule="auto"/>
        <w:ind w:right="5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09.11.2022</w:t>
      </w:r>
      <w:r w:rsidR="000E4C88">
        <w:rPr>
          <w:rFonts w:ascii="Times New Roman" w:hAnsi="Times New Roman" w:cs="Times New Roman"/>
          <w:sz w:val="32"/>
        </w:rPr>
        <w:t xml:space="preserve">                    </w:t>
      </w:r>
      <w:r w:rsidR="00070791" w:rsidRPr="00817D9B">
        <w:rPr>
          <w:rFonts w:ascii="Times New Roman" w:hAnsi="Times New Roman" w:cs="Times New Roman"/>
          <w:sz w:val="32"/>
        </w:rPr>
        <w:t xml:space="preserve">          </w:t>
      </w:r>
      <w:bookmarkStart w:id="0" w:name="_GoBack"/>
      <w:bookmarkEnd w:id="0"/>
      <w:r w:rsidR="00070791" w:rsidRPr="00817D9B">
        <w:rPr>
          <w:rFonts w:ascii="Times New Roman" w:hAnsi="Times New Roman" w:cs="Times New Roman"/>
          <w:sz w:val="32"/>
        </w:rPr>
        <w:t xml:space="preserve">                   </w:t>
      </w:r>
      <w:r w:rsidR="00A9213C">
        <w:rPr>
          <w:rFonts w:ascii="Times New Roman" w:hAnsi="Times New Roman" w:cs="Times New Roman"/>
          <w:sz w:val="32"/>
        </w:rPr>
        <w:t xml:space="preserve">        </w:t>
      </w:r>
      <w:r>
        <w:rPr>
          <w:rFonts w:ascii="Times New Roman" w:hAnsi="Times New Roman" w:cs="Times New Roman"/>
          <w:sz w:val="32"/>
        </w:rPr>
        <w:t xml:space="preserve">                 </w:t>
      </w:r>
      <w:r w:rsidR="00A9213C">
        <w:rPr>
          <w:rFonts w:ascii="Times New Roman" w:hAnsi="Times New Roman" w:cs="Times New Roman"/>
          <w:sz w:val="32"/>
        </w:rPr>
        <w:t xml:space="preserve">    </w:t>
      </w:r>
      <w:r w:rsidR="00070791" w:rsidRPr="00817D9B">
        <w:rPr>
          <w:rFonts w:ascii="Times New Roman" w:hAnsi="Times New Roman" w:cs="Times New Roman"/>
          <w:sz w:val="32"/>
        </w:rPr>
        <w:t xml:space="preserve">     №</w:t>
      </w:r>
      <w:r w:rsidR="00F23BE0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554-п</w:t>
      </w:r>
    </w:p>
    <w:p w14:paraId="6D1FC46F" w14:textId="77777777" w:rsidR="007A0F1E" w:rsidRDefault="007A0F1E" w:rsidP="00F2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41258" w14:textId="5EB8A85C" w:rsidR="00F23BE0" w:rsidRDefault="00070791" w:rsidP="00F2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23BE0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BE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F23BE0" w:rsidRPr="00DF0F07">
        <w:rPr>
          <w:rFonts w:ascii="Times New Roman" w:hAnsi="Times New Roman" w:cs="Times New Roman"/>
          <w:sz w:val="28"/>
          <w:szCs w:val="28"/>
        </w:rPr>
        <w:t xml:space="preserve">на возмещение </w:t>
      </w:r>
    </w:p>
    <w:p w14:paraId="7DBDDB98" w14:textId="77777777" w:rsidR="00F23BE0" w:rsidRDefault="00F23BE0" w:rsidP="00F2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 xml:space="preserve">затрат при осуществлении предпринимательской </w:t>
      </w:r>
    </w:p>
    <w:p w14:paraId="1562BC43" w14:textId="6FA08FE9" w:rsidR="00070791" w:rsidRDefault="00F23BE0" w:rsidP="00F2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деятельности</w:t>
      </w:r>
      <w:r w:rsidR="000707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D0ED7" w14:textId="77777777" w:rsidR="00070791" w:rsidRDefault="00070791" w:rsidP="00070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8EFFEF" w14:textId="1FEE2421" w:rsidR="00070791" w:rsidRPr="00D82879" w:rsidRDefault="00070791" w:rsidP="00D82879">
      <w:pPr>
        <w:pStyle w:val="ConsTitle"/>
        <w:keepNext/>
        <w:widowControl/>
        <w:suppressAutoHyphens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D82879"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</w:t>
      </w:r>
      <w:r w:rsidR="00F23BE0"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орядк</w:t>
      </w:r>
      <w:r w:rsidR="00D82879"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ом </w:t>
      </w:r>
      <w:r w:rsidR="00F23BE0"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</w:t>
      </w:r>
      <w:r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муниципальной программ</w:t>
      </w:r>
      <w:r w:rsidR="00D82879"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ы</w:t>
      </w:r>
      <w:r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«</w:t>
      </w:r>
      <w:r w:rsidR="00D82879"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Развитие субъектов малого и среднего предпринимательства в Саянском районе</w:t>
      </w:r>
      <w:r w:rsidRPr="00D8287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»</w:t>
      </w:r>
      <w:r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</w:t>
      </w:r>
      <w:r w:rsidR="00D82879"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7A0F1E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2879"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остановлением администрации Саянского </w:t>
      </w:r>
      <w:r w:rsidR="00D82879"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r w:rsidR="00D828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D82879" w:rsidRPr="00D82879">
        <w:rPr>
          <w:rFonts w:ascii="Times New Roman" w:hAnsi="Times New Roman" w:cs="Times New Roman"/>
          <w:b w:val="0"/>
          <w:bCs w:val="0"/>
          <w:sz w:val="28"/>
          <w:szCs w:val="24"/>
        </w:rPr>
        <w:t>16.05.2014 № 340-п</w:t>
      </w:r>
      <w:r w:rsidR="00D82879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D82879" w:rsidRPr="00D82879">
        <w:rPr>
          <w:rFonts w:ascii="Times New Roman" w:hAnsi="Times New Roman" w:cs="Times New Roman"/>
          <w:b w:val="0"/>
          <w:bCs w:val="0"/>
          <w:sz w:val="28"/>
          <w:szCs w:val="24"/>
        </w:rPr>
        <w:t>«Об утверждении муниципальной программы</w:t>
      </w:r>
      <w:r w:rsidR="00D82879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D82879" w:rsidRPr="00D82879">
        <w:rPr>
          <w:rFonts w:ascii="Times New Roman" w:hAnsi="Times New Roman" w:cs="Times New Roman"/>
          <w:b w:val="0"/>
          <w:bCs w:val="0"/>
          <w:sz w:val="28"/>
          <w:szCs w:val="24"/>
        </w:rPr>
        <w:t>«Развитие субъектов малого и среднего предпринимательства</w:t>
      </w:r>
      <w:r w:rsidR="00D82879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D82879" w:rsidRPr="00D82879">
        <w:rPr>
          <w:rFonts w:ascii="Times New Roman" w:hAnsi="Times New Roman" w:cs="Times New Roman"/>
          <w:b w:val="0"/>
          <w:bCs w:val="0"/>
          <w:sz w:val="28"/>
          <w:szCs w:val="24"/>
        </w:rPr>
        <w:t>в Саянском районе»</w:t>
      </w:r>
      <w:r w:rsidR="00702CC9">
        <w:rPr>
          <w:rFonts w:ascii="Times New Roman" w:hAnsi="Times New Roman" w:cs="Times New Roman"/>
          <w:b w:val="0"/>
          <w:bCs w:val="0"/>
          <w:sz w:val="28"/>
          <w:szCs w:val="24"/>
        </w:rPr>
        <w:t>,</w:t>
      </w:r>
      <w:r w:rsidR="00D82879" w:rsidRPr="00D82879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>и протоколом №</w:t>
      </w:r>
      <w:r w:rsidR="00702C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13C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6113CE">
        <w:rPr>
          <w:rFonts w:ascii="Times New Roman" w:hAnsi="Times New Roman" w:cs="Times New Roman"/>
          <w:b w:val="0"/>
          <w:bCs w:val="0"/>
          <w:sz w:val="28"/>
          <w:szCs w:val="28"/>
        </w:rPr>
        <w:t>09.11</w:t>
      </w:r>
      <w:r w:rsidR="00D82879">
        <w:rPr>
          <w:rFonts w:ascii="Times New Roman" w:hAnsi="Times New Roman" w:cs="Times New Roman"/>
          <w:b w:val="0"/>
          <w:bCs w:val="0"/>
          <w:sz w:val="28"/>
          <w:szCs w:val="28"/>
        </w:rPr>
        <w:t>.2022</w:t>
      </w:r>
      <w:r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заседания комиссии по </w:t>
      </w:r>
      <w:r w:rsidR="00D82879">
        <w:rPr>
          <w:rFonts w:ascii="Times New Roman" w:hAnsi="Times New Roman" w:cs="Times New Roman"/>
          <w:b w:val="0"/>
          <w:bCs w:val="0"/>
          <w:sz w:val="28"/>
          <w:szCs w:val="28"/>
        </w:rPr>
        <w:t>вопросам предоставления субсидий субъектам малого и среднего предпринимательства</w:t>
      </w:r>
      <w:r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руководствуясь статьями 62, 81 Устава </w:t>
      </w:r>
      <w:r w:rsidR="00D82879"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Саянского </w:t>
      </w:r>
      <w:r w:rsidRPr="00D8287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Красноярского края, ПОСТАНОВЛЯЮ:</w:t>
      </w:r>
    </w:p>
    <w:p w14:paraId="76FD45A5" w14:textId="2ABB118C" w:rsidR="00070791" w:rsidRDefault="00233805" w:rsidP="000707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субсидию </w:t>
      </w:r>
      <w:r w:rsidRPr="00233805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="0007079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F105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70791">
        <w:rPr>
          <w:rFonts w:ascii="Times New Roman" w:hAnsi="Times New Roman" w:cs="Times New Roman"/>
          <w:sz w:val="28"/>
          <w:szCs w:val="28"/>
        </w:rPr>
        <w:t>с приложением.</w:t>
      </w:r>
    </w:p>
    <w:p w14:paraId="25E313AD" w14:textId="16E8A1A1" w:rsidR="00ED222B" w:rsidRPr="00ED222B" w:rsidRDefault="00ED222B" w:rsidP="00ED222B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464471">
        <w:rPr>
          <w:rFonts w:ascii="Times New Roman" w:hAnsi="Times New Roman"/>
          <w:sz w:val="28"/>
          <w:szCs w:val="24"/>
          <w:lang w:val="ru-RU"/>
        </w:rPr>
        <w:t xml:space="preserve">Организационно-правовому отделу администрации опубликовать настоящее постановление на официальном веб-сайте Саянского района </w:t>
      </w:r>
      <w:r w:rsidR="00EF1050">
        <w:rPr>
          <w:rFonts w:ascii="Times New Roman" w:hAnsi="Times New Roman"/>
          <w:sz w:val="28"/>
          <w:szCs w:val="24"/>
          <w:lang w:val="ru-RU"/>
        </w:rPr>
        <w:t xml:space="preserve">                        </w:t>
      </w:r>
      <w:r w:rsidRPr="00464471">
        <w:rPr>
          <w:rFonts w:ascii="Times New Roman" w:hAnsi="Times New Roman"/>
          <w:sz w:val="28"/>
          <w:szCs w:val="24"/>
          <w:lang w:val="ru-RU"/>
        </w:rPr>
        <w:t>в информационно-телекоммуникационной сети Интернет.</w:t>
      </w:r>
    </w:p>
    <w:p w14:paraId="6D65B244" w14:textId="6AD73D1B" w:rsidR="00070791" w:rsidRPr="00CE4F9B" w:rsidRDefault="00070791" w:rsidP="000707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9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r w:rsidR="00EF10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4F9B">
        <w:rPr>
          <w:rFonts w:ascii="Times New Roman" w:hAnsi="Times New Roman" w:cs="Times New Roman"/>
          <w:sz w:val="28"/>
          <w:szCs w:val="28"/>
        </w:rPr>
        <w:t>за собой.</w:t>
      </w:r>
    </w:p>
    <w:p w14:paraId="7174C71F" w14:textId="1850F9FF" w:rsidR="00070791" w:rsidRPr="007A0F1E" w:rsidRDefault="00ED222B" w:rsidP="000707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71">
        <w:rPr>
          <w:rFonts w:ascii="Times New Roman" w:hAnsi="Times New Roman"/>
          <w:sz w:val="28"/>
          <w:szCs w:val="24"/>
        </w:rPr>
        <w:t>Настоящее постановление вступает в силу со дня подписания</w:t>
      </w:r>
      <w:r w:rsidR="007A0F1E">
        <w:rPr>
          <w:rFonts w:ascii="Times New Roman" w:hAnsi="Times New Roman"/>
          <w:sz w:val="28"/>
          <w:szCs w:val="24"/>
        </w:rPr>
        <w:t>.</w:t>
      </w:r>
    </w:p>
    <w:p w14:paraId="75937464" w14:textId="02D6BCAF" w:rsidR="007A0F1E" w:rsidRDefault="007A0F1E" w:rsidP="007A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149C3" w14:textId="77777777" w:rsidR="007A0F1E" w:rsidRPr="007A0F1E" w:rsidRDefault="007A0F1E" w:rsidP="007A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7EA2C" w14:textId="77777777" w:rsidR="00070791" w:rsidRPr="009A3227" w:rsidRDefault="00070791" w:rsidP="0007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AF61D7" w14:textId="77777777" w:rsidR="00070791" w:rsidRPr="009A3227" w:rsidRDefault="00070791" w:rsidP="00070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9565D" w14:textId="74FFACD0" w:rsidR="00070791" w:rsidRDefault="00070791" w:rsidP="00070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Саянского района                                                                    </w:t>
      </w:r>
      <w:r w:rsidR="00FA3E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EF1050">
        <w:rPr>
          <w:rFonts w:ascii="Times New Roman" w:hAnsi="Times New Roman" w:cs="Times New Roman"/>
          <w:sz w:val="28"/>
          <w:szCs w:val="28"/>
        </w:rPr>
        <w:t>Гребнев</w:t>
      </w:r>
    </w:p>
    <w:p w14:paraId="7182FEC8" w14:textId="77777777" w:rsidR="00070791" w:rsidRDefault="00070791" w:rsidP="00070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5260F" w14:textId="42BD4ADF" w:rsidR="00070791" w:rsidRDefault="00070791" w:rsidP="00070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E378F" w14:textId="37D64E07" w:rsidR="00D82879" w:rsidRDefault="00D82879" w:rsidP="00070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469CD" w14:textId="7C23B26E" w:rsidR="00070791" w:rsidRDefault="00070791" w:rsidP="000707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2338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14:paraId="3A3BA2C8" w14:textId="77777777" w:rsidR="00070791" w:rsidRDefault="00070791" w:rsidP="002338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</w:p>
    <w:p w14:paraId="1CE0AD2C" w14:textId="2EB2DC8D" w:rsidR="00070791" w:rsidRDefault="00070791" w:rsidP="000707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4203">
        <w:rPr>
          <w:rFonts w:ascii="Times New Roman" w:hAnsi="Times New Roman" w:cs="Times New Roman"/>
          <w:sz w:val="28"/>
          <w:szCs w:val="28"/>
        </w:rPr>
        <w:t>09.11.2022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54203">
        <w:rPr>
          <w:rFonts w:ascii="Times New Roman" w:hAnsi="Times New Roman" w:cs="Times New Roman"/>
          <w:sz w:val="28"/>
          <w:szCs w:val="28"/>
        </w:rPr>
        <w:t>554-п</w:t>
      </w:r>
    </w:p>
    <w:p w14:paraId="726034A4" w14:textId="77777777" w:rsidR="00070791" w:rsidRDefault="00070791" w:rsidP="000707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FD0789A" w14:textId="77777777" w:rsidR="00070791" w:rsidRDefault="00070791" w:rsidP="00070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14:paraId="2BAFA40F" w14:textId="7E4D78B5" w:rsidR="00070791" w:rsidRDefault="00070791" w:rsidP="00070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получателей субсиди</w:t>
      </w:r>
      <w:r w:rsidR="00ED22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58D86" w14:textId="77777777" w:rsidR="00070791" w:rsidRDefault="00070791" w:rsidP="00070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16" w:type="dxa"/>
        <w:tblInd w:w="-572" w:type="dxa"/>
        <w:tblLook w:val="04A0" w:firstRow="1" w:lastRow="0" w:firstColumn="1" w:lastColumn="0" w:noHBand="0" w:noVBand="1"/>
      </w:tblPr>
      <w:tblGrid>
        <w:gridCol w:w="594"/>
        <w:gridCol w:w="2913"/>
        <w:gridCol w:w="2907"/>
        <w:gridCol w:w="1241"/>
        <w:gridCol w:w="1277"/>
        <w:gridCol w:w="27"/>
        <w:gridCol w:w="1248"/>
        <w:gridCol w:w="9"/>
      </w:tblGrid>
      <w:tr w:rsidR="00070791" w:rsidRPr="00233805" w14:paraId="2D835413" w14:textId="77777777" w:rsidTr="00EF1050">
        <w:trPr>
          <w:trHeight w:val="255"/>
        </w:trPr>
        <w:tc>
          <w:tcPr>
            <w:tcW w:w="594" w:type="dxa"/>
            <w:vMerge w:val="restart"/>
            <w:vAlign w:val="center"/>
          </w:tcPr>
          <w:p w14:paraId="7D82F863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13" w:type="dxa"/>
            <w:vMerge w:val="restart"/>
            <w:vAlign w:val="center"/>
          </w:tcPr>
          <w:p w14:paraId="247FDC56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2907" w:type="dxa"/>
            <w:vMerge w:val="restart"/>
            <w:vAlign w:val="center"/>
          </w:tcPr>
          <w:p w14:paraId="58349825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02" w:type="dxa"/>
            <w:gridSpan w:val="5"/>
            <w:tcBorders>
              <w:bottom w:val="single" w:sz="4" w:space="0" w:color="auto"/>
            </w:tcBorders>
            <w:vAlign w:val="center"/>
          </w:tcPr>
          <w:p w14:paraId="74BDB987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Сумма субсидии, рублей</w:t>
            </w:r>
          </w:p>
        </w:tc>
      </w:tr>
      <w:tr w:rsidR="00070791" w:rsidRPr="00233805" w14:paraId="6F83373A" w14:textId="77777777" w:rsidTr="00EF1050">
        <w:trPr>
          <w:gridAfter w:val="1"/>
          <w:wAfter w:w="9" w:type="dxa"/>
          <w:trHeight w:val="198"/>
        </w:trPr>
        <w:tc>
          <w:tcPr>
            <w:tcW w:w="594" w:type="dxa"/>
            <w:vMerge/>
            <w:vAlign w:val="center"/>
          </w:tcPr>
          <w:p w14:paraId="223D2343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Merge/>
            <w:vAlign w:val="center"/>
          </w:tcPr>
          <w:p w14:paraId="1E7E8A53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vMerge/>
            <w:vAlign w:val="center"/>
          </w:tcPr>
          <w:p w14:paraId="778D427A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3C4899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9B5E1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070791" w:rsidRPr="00233805" w14:paraId="1D5A2F80" w14:textId="77777777" w:rsidTr="00EF1050">
        <w:trPr>
          <w:gridAfter w:val="1"/>
          <w:wAfter w:w="9" w:type="dxa"/>
          <w:trHeight w:val="615"/>
        </w:trPr>
        <w:tc>
          <w:tcPr>
            <w:tcW w:w="594" w:type="dxa"/>
            <w:vMerge/>
            <w:vAlign w:val="center"/>
          </w:tcPr>
          <w:p w14:paraId="17EAA425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Merge/>
            <w:vAlign w:val="center"/>
          </w:tcPr>
          <w:p w14:paraId="1FA7D22C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vMerge/>
            <w:vAlign w:val="center"/>
          </w:tcPr>
          <w:p w14:paraId="04369457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right w:val="single" w:sz="4" w:space="0" w:color="auto"/>
            </w:tcBorders>
            <w:vAlign w:val="center"/>
          </w:tcPr>
          <w:p w14:paraId="3CE5837B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F1D029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CBA3DE" w14:textId="77777777" w:rsidR="00070791" w:rsidRPr="00233805" w:rsidRDefault="00070791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местный бюджета</w:t>
            </w:r>
          </w:p>
        </w:tc>
      </w:tr>
      <w:tr w:rsidR="00070791" w:rsidRPr="00233805" w14:paraId="3E322B84" w14:textId="77777777" w:rsidTr="00EF1050">
        <w:trPr>
          <w:gridAfter w:val="1"/>
          <w:wAfter w:w="9" w:type="dxa"/>
        </w:trPr>
        <w:tc>
          <w:tcPr>
            <w:tcW w:w="594" w:type="dxa"/>
          </w:tcPr>
          <w:p w14:paraId="27DD0FA7" w14:textId="77777777" w:rsidR="00070791" w:rsidRPr="00233805" w:rsidRDefault="00070791" w:rsidP="00A0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3" w:type="dxa"/>
          </w:tcPr>
          <w:p w14:paraId="66AE3E73" w14:textId="1188D032" w:rsidR="00070791" w:rsidRPr="00233805" w:rsidRDefault="006113CE" w:rsidP="00A0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«Кристалл»</w:t>
            </w:r>
            <w:r w:rsidR="00FA3E40">
              <w:rPr>
                <w:rFonts w:ascii="Times New Roman" w:hAnsi="Times New Roman" w:cs="Times New Roman"/>
                <w:sz w:val="28"/>
                <w:szCs w:val="28"/>
              </w:rPr>
              <w:t xml:space="preserve">, 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2433003615</w:t>
            </w:r>
          </w:p>
        </w:tc>
        <w:tc>
          <w:tcPr>
            <w:tcW w:w="2907" w:type="dxa"/>
          </w:tcPr>
          <w:p w14:paraId="459EB83D" w14:textId="3B3D3BA3" w:rsidR="00070791" w:rsidRPr="00233805" w:rsidRDefault="00070791" w:rsidP="00A0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</w:t>
            </w:r>
            <w:r w:rsidR="00233805" w:rsidRPr="00233805">
              <w:rPr>
                <w:rFonts w:ascii="Times New Roman" w:hAnsi="Times New Roman" w:cs="Times New Roman"/>
                <w:sz w:val="28"/>
                <w:szCs w:val="28"/>
              </w:rPr>
              <w:t>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14:paraId="750EDCAA" w14:textId="1EAB9144" w:rsidR="00070791" w:rsidRPr="00233805" w:rsidRDefault="006113CE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134 955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14:paraId="56346429" w14:textId="036D0351" w:rsidR="00070791" w:rsidRPr="00233805" w:rsidRDefault="006113CE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124 375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14:paraId="32F36338" w14:textId="521DB681" w:rsidR="00070791" w:rsidRPr="00233805" w:rsidRDefault="006113CE" w:rsidP="00A0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10 580</w:t>
            </w:r>
          </w:p>
        </w:tc>
      </w:tr>
      <w:tr w:rsidR="006113CE" w:rsidRPr="00233805" w14:paraId="0DB6DF93" w14:textId="77777777" w:rsidTr="00EF1050">
        <w:trPr>
          <w:gridAfter w:val="1"/>
          <w:wAfter w:w="9" w:type="dxa"/>
        </w:trPr>
        <w:tc>
          <w:tcPr>
            <w:tcW w:w="6414" w:type="dxa"/>
            <w:gridSpan w:val="3"/>
          </w:tcPr>
          <w:p w14:paraId="73BEDE52" w14:textId="2917BCC2" w:rsidR="006113CE" w:rsidRPr="00233805" w:rsidRDefault="006113CE" w:rsidP="006113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380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14:paraId="7C63D636" w14:textId="580157FC" w:rsidR="006113CE" w:rsidRPr="00233805" w:rsidRDefault="006113CE" w:rsidP="0061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134 955</w:t>
            </w:r>
          </w:p>
        </w:tc>
        <w:tc>
          <w:tcPr>
            <w:tcW w:w="1304" w:type="dxa"/>
            <w:gridSpan w:val="2"/>
            <w:tcBorders>
              <w:right w:val="single" w:sz="4" w:space="0" w:color="auto"/>
            </w:tcBorders>
            <w:vAlign w:val="center"/>
          </w:tcPr>
          <w:p w14:paraId="1D1DE183" w14:textId="0117887E" w:rsidR="006113CE" w:rsidRPr="00233805" w:rsidRDefault="006113CE" w:rsidP="0061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124 375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14:paraId="1E6116DD" w14:textId="572DC1D4" w:rsidR="006113CE" w:rsidRPr="00233805" w:rsidRDefault="006113CE" w:rsidP="0061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10 580</w:t>
            </w:r>
          </w:p>
        </w:tc>
      </w:tr>
    </w:tbl>
    <w:p w14:paraId="3BABC239" w14:textId="77777777" w:rsidR="00070791" w:rsidRDefault="00070791" w:rsidP="0007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6EAE9" w14:textId="77777777" w:rsidR="00070791" w:rsidRDefault="00070791" w:rsidP="0007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AEBD32" w14:textId="77777777" w:rsidR="00070791" w:rsidRDefault="00070791" w:rsidP="0007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9CE4C1" w14:textId="77777777" w:rsidR="0056425F" w:rsidRDefault="0056425F"/>
    <w:sectPr w:rsidR="0056425F" w:rsidSect="0056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2726"/>
    <w:multiLevelType w:val="hybridMultilevel"/>
    <w:tmpl w:val="B8BE0926"/>
    <w:lvl w:ilvl="0" w:tplc="60366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91"/>
    <w:rsid w:val="000345EA"/>
    <w:rsid w:val="00070791"/>
    <w:rsid w:val="000E4C88"/>
    <w:rsid w:val="000F57E6"/>
    <w:rsid w:val="00195335"/>
    <w:rsid w:val="00233805"/>
    <w:rsid w:val="002B1896"/>
    <w:rsid w:val="002C7331"/>
    <w:rsid w:val="00554203"/>
    <w:rsid w:val="0056425F"/>
    <w:rsid w:val="006113CE"/>
    <w:rsid w:val="00702CC9"/>
    <w:rsid w:val="007A0F1E"/>
    <w:rsid w:val="00924A73"/>
    <w:rsid w:val="00A9213C"/>
    <w:rsid w:val="00BC4A84"/>
    <w:rsid w:val="00D82879"/>
    <w:rsid w:val="00ED222B"/>
    <w:rsid w:val="00EF1050"/>
    <w:rsid w:val="00F23BE0"/>
    <w:rsid w:val="00F27FF5"/>
    <w:rsid w:val="00F5593E"/>
    <w:rsid w:val="00FA3E40"/>
    <w:rsid w:val="00FE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22F4"/>
  <w15:docId w15:val="{7F218C9A-94FF-4685-AA68-5511538E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25F"/>
  </w:style>
  <w:style w:type="paragraph" w:styleId="1">
    <w:name w:val="heading 1"/>
    <w:basedOn w:val="a"/>
    <w:next w:val="a"/>
    <w:link w:val="10"/>
    <w:qFormat/>
    <w:rsid w:val="000707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07079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7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07079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70791"/>
    <w:pPr>
      <w:ind w:left="720"/>
      <w:contextualSpacing/>
    </w:pPr>
  </w:style>
  <w:style w:type="table" w:styleId="a4">
    <w:name w:val="Table Grid"/>
    <w:basedOn w:val="a1"/>
    <w:uiPriority w:val="59"/>
    <w:rsid w:val="000707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F23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8287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82879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ConsTitle">
    <w:name w:val="ConsTitle"/>
    <w:rsid w:val="00D828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 Spacing"/>
    <w:basedOn w:val="a"/>
    <w:link w:val="a8"/>
    <w:uiPriority w:val="1"/>
    <w:qFormat/>
    <w:rsid w:val="00ED222B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ED222B"/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Andropova</cp:lastModifiedBy>
  <cp:revision>6</cp:revision>
  <cp:lastPrinted>2022-04-11T03:27:00Z</cp:lastPrinted>
  <dcterms:created xsi:type="dcterms:W3CDTF">2022-09-21T01:20:00Z</dcterms:created>
  <dcterms:modified xsi:type="dcterms:W3CDTF">2022-11-11T02:38:00Z</dcterms:modified>
</cp:coreProperties>
</file>